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3B" w:rsidRPr="00E75916" w:rsidRDefault="00164045" w:rsidP="00F3613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B761DD1" wp14:editId="1D629B84">
            <wp:simplePos x="0" y="0"/>
            <wp:positionH relativeFrom="column">
              <wp:posOffset>-486696</wp:posOffset>
            </wp:positionH>
            <wp:positionV relativeFrom="paragraph">
              <wp:posOffset>-169606</wp:posOffset>
            </wp:positionV>
            <wp:extent cx="1244764" cy="666627"/>
            <wp:effectExtent l="0" t="0" r="0" b="635"/>
            <wp:wrapNone/>
            <wp:docPr id="2" name="Obraz 2" descr="Opis: Opis: Opis: Opis: Cerulean 1024x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pis: Opis: Opis: Opis: Cerulean 1024x76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14" cy="668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7F4"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68480" behindDoc="0" locked="0" layoutInCell="1" allowOverlap="1" wp14:anchorId="6AF4E075" wp14:editId="4F53C99C">
            <wp:simplePos x="0" y="0"/>
            <wp:positionH relativeFrom="column">
              <wp:posOffset>5829300</wp:posOffset>
            </wp:positionH>
            <wp:positionV relativeFrom="paragraph">
              <wp:posOffset>0</wp:posOffset>
            </wp:positionV>
            <wp:extent cx="1026160" cy="723900"/>
            <wp:effectExtent l="19050" t="0" r="2540" b="0"/>
            <wp:wrapThrough wrapText="bothSides">
              <wp:wrapPolygon edited="0">
                <wp:start x="-401" y="0"/>
                <wp:lineTo x="-401" y="21032"/>
                <wp:lineTo x="21653" y="21032"/>
                <wp:lineTo x="21653" y="0"/>
                <wp:lineTo x="-401" y="0"/>
              </wp:wrapPolygon>
            </wp:wrapThrough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261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FAE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</w:t>
      </w:r>
      <w:r w:rsidR="004E17F4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</w:t>
      </w:r>
      <w:r w:rsidR="00B06EE9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</w:t>
      </w:r>
      <w:r w:rsidR="00F3613B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TECHNINIŲ PARAMETRŲ LAPAS </w:t>
      </w:r>
      <w:r w:rsidR="00F3613B" w:rsidRPr="002414C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SKIRIAMASIS   </w:t>
      </w:r>
    </w:p>
    <w:p w:rsidR="00A73CB3" w:rsidRDefault="00F3613B" w:rsidP="00F3613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  <w:r w:rsidRPr="002414C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TRANSFORMATORIUS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</w:t>
      </w:r>
      <w:r w:rsidRPr="0042498A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  <w:r w:rsidR="00B06EE9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  <w:r w:rsidR="00A73CB3">
        <w:rPr>
          <w:rFonts w:ascii="Times New Roman" w:eastAsia="Times New Roman" w:hAnsi="Times New Roman" w:cs="Times New Roman"/>
          <w:b/>
          <w:bCs/>
          <w:color w:val="333333"/>
          <w:sz w:val="33"/>
        </w:rPr>
        <w:t>TTS  1k</w:t>
      </w:r>
      <w:r w:rsidR="00A2558D">
        <w:rPr>
          <w:rFonts w:ascii="Times New Roman" w:eastAsia="Times New Roman" w:hAnsi="Times New Roman" w:cs="Times New Roman"/>
          <w:b/>
          <w:bCs/>
          <w:color w:val="333333"/>
          <w:sz w:val="33"/>
        </w:rPr>
        <w:t>6 </w:t>
      </w:r>
      <w:r w:rsidR="00A73CB3">
        <w:rPr>
          <w:rFonts w:ascii="Times New Roman" w:eastAsia="Times New Roman" w:hAnsi="Times New Roman" w:cs="Times New Roman"/>
          <w:b/>
          <w:bCs/>
          <w:color w:val="333333"/>
          <w:sz w:val="33"/>
        </w:rPr>
        <w:t>230</w:t>
      </w:r>
      <w:r w:rsidR="00A2558D">
        <w:rPr>
          <w:rFonts w:ascii="Times New Roman" w:eastAsia="Times New Roman" w:hAnsi="Times New Roman" w:cs="Times New Roman"/>
          <w:b/>
          <w:bCs/>
          <w:color w:val="333333"/>
          <w:sz w:val="33"/>
        </w:rPr>
        <w:t>/80</w:t>
      </w:r>
    </w:p>
    <w:p w:rsidR="001674BC" w:rsidRDefault="00B10EE8" w:rsidP="001674B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F6D5A45" wp14:editId="112CE7B4">
            <wp:simplePos x="0" y="0"/>
            <wp:positionH relativeFrom="column">
              <wp:posOffset>1603360</wp:posOffset>
            </wp:positionH>
            <wp:positionV relativeFrom="paragraph">
              <wp:posOffset>1015</wp:posOffset>
            </wp:positionV>
            <wp:extent cx="3436620" cy="2948940"/>
            <wp:effectExtent l="0" t="0" r="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4BC" w:rsidRDefault="00B10EE8" w:rsidP="001674B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56192" behindDoc="0" locked="0" layoutInCell="1" allowOverlap="1" wp14:anchorId="523A1738" wp14:editId="1999ACD1">
            <wp:simplePos x="0" y="0"/>
            <wp:positionH relativeFrom="column">
              <wp:posOffset>292100</wp:posOffset>
            </wp:positionH>
            <wp:positionV relativeFrom="paragraph">
              <wp:posOffset>260985</wp:posOffset>
            </wp:positionV>
            <wp:extent cx="812800" cy="787400"/>
            <wp:effectExtent l="0" t="0" r="6350" b="0"/>
            <wp:wrapNone/>
            <wp:docPr id="10" name="Obraz 10" descr="http://mnc.pl/~breve/img.php?id=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nc.pl/~breve/img.php?id=5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6A0F131" wp14:editId="3751A52A">
            <wp:simplePos x="0" y="0"/>
            <wp:positionH relativeFrom="column">
              <wp:posOffset>5714365</wp:posOffset>
            </wp:positionH>
            <wp:positionV relativeFrom="paragraph">
              <wp:posOffset>261620</wp:posOffset>
            </wp:positionV>
            <wp:extent cx="707390" cy="1130300"/>
            <wp:effectExtent l="0" t="0" r="0" b="0"/>
            <wp:wrapNone/>
            <wp:docPr id="16" name="Obraz 16" descr="http://mnc.pl/~breve/img.php?id=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nc.pl/~breve/img.php?id=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A73CB3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58240" behindDoc="0" locked="0" layoutInCell="1" allowOverlap="1" wp14:anchorId="662BE0A7" wp14:editId="3C564334">
            <wp:simplePos x="0" y="0"/>
            <wp:positionH relativeFrom="column">
              <wp:posOffset>296545</wp:posOffset>
            </wp:positionH>
            <wp:positionV relativeFrom="paragraph">
              <wp:posOffset>105410</wp:posOffset>
            </wp:positionV>
            <wp:extent cx="812800" cy="778510"/>
            <wp:effectExtent l="0" t="0" r="6350" b="2540"/>
            <wp:wrapNone/>
            <wp:docPr id="628" name="Obraz 26" descr="C:\TRAFO TECH\Reklama\Grafika\Klasa cieplna 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TRAFO TECH\Reklama\Grafika\Klasa cieplna A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C60" w:rsidRPr="00A73CB3" w:rsidRDefault="00401454" w:rsidP="001674BC">
      <w:pPr>
        <w:spacing w:after="0"/>
        <w:rPr>
          <w:rFonts w:ascii="Arial" w:eastAsia="Times New Roman" w:hAnsi="Arial" w:cs="Arial"/>
          <w:b/>
          <w:bCs/>
          <w:color w:val="333333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73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73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73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73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73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73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73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73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 xml:space="preserve">             </w:t>
      </w:r>
      <w:r w:rsidR="00A73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 xml:space="preserve">       </w:t>
      </w:r>
      <w:r w:rsidR="00B10E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</w:t>
      </w:r>
      <w:r w:rsidR="00A73CB3" w:rsidRPr="00A73CB3">
        <w:rPr>
          <w:rFonts w:ascii="Arial" w:eastAsia="Times New Roman" w:hAnsi="Arial" w:cs="Arial"/>
          <w:b/>
          <w:bCs/>
          <w:color w:val="333333"/>
          <w:sz w:val="72"/>
          <w:szCs w:val="72"/>
        </w:rPr>
        <w:t>IP 00</w:t>
      </w: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B2DF4" w:rsidRDefault="003B2DF4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3613B" w:rsidRDefault="00F3613B" w:rsidP="00F3613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F3613B" w:rsidP="00F3613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Maitinimo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įtampa</w:t>
      </w:r>
      <w:proofErr w:type="spellEnd"/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[PRI]: 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73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23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0V ~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50Hz</w:t>
      </w:r>
    </w:p>
    <w:p w:rsidR="001674BC" w:rsidRPr="00390992" w:rsidRDefault="004E6DC3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Maksimalios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apkrovos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srovė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</w:t>
      </w:r>
      <w:proofErr w:type="spellStart"/>
      <w:r w:rsidR="00D75C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I</w:t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max</w:t>
      </w:r>
      <w:proofErr w:type="spellEnd"/>
      <w:r w:rsidR="00D75C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 w:rsidR="00D75C60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D75C60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2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20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</w:t>
      </w:r>
    </w:p>
    <w:p w:rsidR="001674BC" w:rsidRPr="00390992" w:rsidRDefault="004E6DC3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Išėjimo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įtampa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esant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tuščiajai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eigai</w:t>
      </w:r>
      <w:proofErr w:type="spellEnd"/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[SEC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0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]: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2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82,4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</w:p>
    <w:p w:rsidR="001674BC" w:rsidRPr="00390992" w:rsidRDefault="004E6DC3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Išėjimo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įtam</w:t>
      </w:r>
      <w:r w:rsidRPr="00757575"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pa</w:t>
      </w:r>
      <w:proofErr w:type="spellEnd"/>
      <w:r w:rsidRPr="00757575"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757575"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esant</w:t>
      </w:r>
      <w:proofErr w:type="spellEnd"/>
      <w:r w:rsidRPr="00757575"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757575">
        <w:rPr>
          <w:rStyle w:val="tlid-translation"/>
          <w:lang w:val="lt-LT"/>
        </w:rPr>
        <w:t> </w:t>
      </w:r>
      <w:r w:rsidRPr="00757575">
        <w:rPr>
          <w:rStyle w:val="tlid-translation"/>
          <w:rFonts w:ascii="Times New Roman" w:hAnsi="Times New Roman" w:cs="Times New Roman"/>
          <w:b/>
          <w:sz w:val="28"/>
          <w:szCs w:val="28"/>
          <w:lang w:val="lt-LT"/>
        </w:rPr>
        <w:t xml:space="preserve"> nominalus</w:t>
      </w:r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apkrovai</w:t>
      </w:r>
      <w:proofErr w:type="spellEnd"/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401454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[SEC]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2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80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</w:t>
      </w:r>
      <w:r w:rsidR="00A73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~50Hz</w:t>
      </w:r>
    </w:p>
    <w:p w:rsidR="001674BC" w:rsidRPr="00390992" w:rsidRDefault="004E6DC3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124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Nulinė</w:t>
      </w:r>
      <w:proofErr w:type="spellEnd"/>
      <w:r w:rsidRPr="00124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24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srovė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[I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0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]: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2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182</w:t>
      </w:r>
      <w:r w:rsidR="00A73C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</w:t>
      </w:r>
    </w:p>
    <w:p w:rsidR="001674BC" w:rsidRDefault="004E6DC3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Transformatoriuje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išsklaidyta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galia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[ΔP]: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F51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42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W</w:t>
      </w:r>
    </w:p>
    <w:p w:rsidR="001674BC" w:rsidRPr="005B46B7" w:rsidRDefault="004E6DC3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Aplinkos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temperatūra</w:t>
      </w:r>
      <w:proofErr w:type="spellEnd"/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[t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a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]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-4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÷ +40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o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</w:t>
      </w:r>
    </w:p>
    <w:p w:rsidR="001674BC" w:rsidRPr="00390992" w:rsidRDefault="00900C47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Przyrost temperatury uzwojeń</w:t>
      </w:r>
      <w:bookmarkStart w:id="0" w:name="_GoBack"/>
      <w:bookmarkEnd w:id="0"/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401454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[t</w:t>
      </w:r>
      <w:r w:rsidR="00401454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a</w:t>
      </w:r>
      <w:r w:rsidR="00401454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2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2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2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2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43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o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</w:t>
      </w:r>
    </w:p>
    <w:p w:rsidR="001674BC" w:rsidRPr="00390992" w:rsidRDefault="004E6DC3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FB3F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Matmenys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891E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[D/d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/h]: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2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2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215/80/10</w:t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mm</w:t>
      </w:r>
    </w:p>
    <w:p w:rsidR="00D75C60" w:rsidRDefault="00F3613B" w:rsidP="0019457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Svoris</w:t>
      </w:r>
      <w:proofErr w:type="spellEnd"/>
      <w:r w:rsidR="00A2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A2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2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2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2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2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2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2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2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2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A255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≈1</w:t>
      </w:r>
      <w:r w:rsidR="00F51B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kg</w:t>
      </w:r>
    </w:p>
    <w:p w:rsidR="00331714" w:rsidRPr="0004059F" w:rsidRDefault="00331714" w:rsidP="0019457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E6DC3" w:rsidRPr="002414CA" w:rsidRDefault="004E6DC3" w:rsidP="004E6DC3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Atskirų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transformatorių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parametrai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dėl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skirtingų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šerdžių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savybių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bei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apvijinių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laidų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gali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nežymiai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skirtis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nuo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standartinių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.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Šie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skirtumai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neturi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įtakos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maitinamų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įrenginių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darbui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.</w:t>
      </w:r>
    </w:p>
    <w:p w:rsidR="00B06EE9" w:rsidRPr="00D75C60" w:rsidRDefault="00B06EE9" w:rsidP="0019457C">
      <w:pPr>
        <w:spacing w:after="0"/>
        <w:rPr>
          <w:rFonts w:ascii="Times New Roman" w:eastAsia="Times New Roman" w:hAnsi="Times New Roman" w:cs="Times New Roman"/>
          <w:bCs/>
          <w:color w:val="333333"/>
          <w:sz w:val="33"/>
        </w:rPr>
      </w:pPr>
    </w:p>
    <w:sectPr w:rsidR="00B06EE9" w:rsidRPr="00D75C60" w:rsidSect="004A3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53"/>
    <w:rsid w:val="00035898"/>
    <w:rsid w:val="0004059F"/>
    <w:rsid w:val="00066FAE"/>
    <w:rsid w:val="000A2DF5"/>
    <w:rsid w:val="00116A0C"/>
    <w:rsid w:val="00154921"/>
    <w:rsid w:val="00164045"/>
    <w:rsid w:val="001674BC"/>
    <w:rsid w:val="0019457C"/>
    <w:rsid w:val="001B35AE"/>
    <w:rsid w:val="001B6C53"/>
    <w:rsid w:val="00222A17"/>
    <w:rsid w:val="002E176A"/>
    <w:rsid w:val="00331714"/>
    <w:rsid w:val="00336D79"/>
    <w:rsid w:val="003B2DF4"/>
    <w:rsid w:val="003C2E81"/>
    <w:rsid w:val="003F6448"/>
    <w:rsid w:val="00401454"/>
    <w:rsid w:val="004214D7"/>
    <w:rsid w:val="00433AD9"/>
    <w:rsid w:val="00472229"/>
    <w:rsid w:val="0048373A"/>
    <w:rsid w:val="004A30AB"/>
    <w:rsid w:val="004E17F4"/>
    <w:rsid w:val="004E6DC3"/>
    <w:rsid w:val="005468D5"/>
    <w:rsid w:val="00553113"/>
    <w:rsid w:val="005938F7"/>
    <w:rsid w:val="005B02B6"/>
    <w:rsid w:val="006338EC"/>
    <w:rsid w:val="006846D2"/>
    <w:rsid w:val="006D2221"/>
    <w:rsid w:val="007153B7"/>
    <w:rsid w:val="00723ED6"/>
    <w:rsid w:val="00735BC5"/>
    <w:rsid w:val="007779C8"/>
    <w:rsid w:val="007A1696"/>
    <w:rsid w:val="007C7E66"/>
    <w:rsid w:val="008532A6"/>
    <w:rsid w:val="00880E29"/>
    <w:rsid w:val="00881DA9"/>
    <w:rsid w:val="008834B1"/>
    <w:rsid w:val="0088668E"/>
    <w:rsid w:val="00891E17"/>
    <w:rsid w:val="008B4BE9"/>
    <w:rsid w:val="009009ED"/>
    <w:rsid w:val="00900C47"/>
    <w:rsid w:val="00925FE0"/>
    <w:rsid w:val="00951D7F"/>
    <w:rsid w:val="0096579C"/>
    <w:rsid w:val="009B5DB4"/>
    <w:rsid w:val="00A2558D"/>
    <w:rsid w:val="00A73CB3"/>
    <w:rsid w:val="00AB6E76"/>
    <w:rsid w:val="00AB7069"/>
    <w:rsid w:val="00AC0C91"/>
    <w:rsid w:val="00AE0FF8"/>
    <w:rsid w:val="00AE5CAE"/>
    <w:rsid w:val="00B06EE9"/>
    <w:rsid w:val="00B10EE8"/>
    <w:rsid w:val="00B14746"/>
    <w:rsid w:val="00B23CB7"/>
    <w:rsid w:val="00B31913"/>
    <w:rsid w:val="00B6357B"/>
    <w:rsid w:val="00B737D7"/>
    <w:rsid w:val="00B9638C"/>
    <w:rsid w:val="00B97321"/>
    <w:rsid w:val="00BE5AD3"/>
    <w:rsid w:val="00BF0A8B"/>
    <w:rsid w:val="00C0720F"/>
    <w:rsid w:val="00C11096"/>
    <w:rsid w:val="00C17557"/>
    <w:rsid w:val="00C22413"/>
    <w:rsid w:val="00C254D1"/>
    <w:rsid w:val="00C34DFC"/>
    <w:rsid w:val="00C35948"/>
    <w:rsid w:val="00C4596F"/>
    <w:rsid w:val="00C61A8C"/>
    <w:rsid w:val="00C76371"/>
    <w:rsid w:val="00CE0628"/>
    <w:rsid w:val="00CE63C4"/>
    <w:rsid w:val="00D05C67"/>
    <w:rsid w:val="00D71260"/>
    <w:rsid w:val="00D75C60"/>
    <w:rsid w:val="00D82571"/>
    <w:rsid w:val="00DB0F08"/>
    <w:rsid w:val="00DB1F1D"/>
    <w:rsid w:val="00DB53F2"/>
    <w:rsid w:val="00DC00E4"/>
    <w:rsid w:val="00DD26A0"/>
    <w:rsid w:val="00DE27E7"/>
    <w:rsid w:val="00E0296D"/>
    <w:rsid w:val="00E27EAE"/>
    <w:rsid w:val="00E940AA"/>
    <w:rsid w:val="00EE1E61"/>
    <w:rsid w:val="00F22DBC"/>
    <w:rsid w:val="00F3613B"/>
    <w:rsid w:val="00F51B4F"/>
    <w:rsid w:val="00FA120F"/>
    <w:rsid w:val="00FD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457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457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19457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457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457C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1945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945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19457C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19457C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5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57C"/>
  </w:style>
  <w:style w:type="character" w:customStyle="1" w:styleId="tlid-translation">
    <w:name w:val="tlid-translation"/>
    <w:basedOn w:val="Domylnaczcionkaakapitu"/>
    <w:rsid w:val="004E6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457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457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19457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457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457C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1945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945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19457C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19457C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5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57C"/>
  </w:style>
  <w:style w:type="character" w:customStyle="1" w:styleId="tlid-translation">
    <w:name w:val="tlid-translation"/>
    <w:basedOn w:val="Domylnaczcionkaakapitu"/>
    <w:rsid w:val="004E6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ANEKS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pawel lis</cp:lastModifiedBy>
  <cp:revision>4</cp:revision>
  <cp:lastPrinted>2016-03-22T20:20:00Z</cp:lastPrinted>
  <dcterms:created xsi:type="dcterms:W3CDTF">2020-06-21T09:47:00Z</dcterms:created>
  <dcterms:modified xsi:type="dcterms:W3CDTF">2020-06-21T09:56:00Z</dcterms:modified>
</cp:coreProperties>
</file>